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A2B7A">
      <w:pPr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3F2DB486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黑体"/>
          <w:sz w:val="44"/>
          <w:szCs w:val="44"/>
        </w:rPr>
        <w:t>年度省软科学研究计划项目推荐汇总表</w:t>
      </w:r>
    </w:p>
    <w:p w14:paraId="4587B225">
      <w:pPr>
        <w:pStyle w:val="3"/>
        <w:spacing w:before="0" w:after="0" w:line="240" w:lineRule="exact"/>
        <w:rPr>
          <w:b w:val="0"/>
        </w:rPr>
      </w:pPr>
    </w:p>
    <w:p w14:paraId="55094C4A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推荐单位：（盖章）　　　　　　　　　联系人：　　　　　　　　　　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13"/>
        <w:gridCol w:w="2844"/>
        <w:gridCol w:w="1851"/>
        <w:gridCol w:w="2622"/>
        <w:gridCol w:w="1655"/>
        <w:gridCol w:w="1900"/>
      </w:tblGrid>
      <w:tr w14:paraId="0B96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892" w:type="dxa"/>
            <w:vAlign w:val="center"/>
          </w:tcPr>
          <w:p w14:paraId="1F4585F5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2013" w:type="dxa"/>
            <w:vAlign w:val="center"/>
          </w:tcPr>
          <w:p w14:paraId="78D6BE39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申报单位</w:t>
            </w:r>
          </w:p>
        </w:tc>
        <w:tc>
          <w:tcPr>
            <w:tcW w:w="2844" w:type="dxa"/>
            <w:vAlign w:val="center"/>
          </w:tcPr>
          <w:p w14:paraId="42F0235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</w:tc>
        <w:tc>
          <w:tcPr>
            <w:tcW w:w="1851" w:type="dxa"/>
            <w:vAlign w:val="center"/>
          </w:tcPr>
          <w:p w14:paraId="57475D59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</w:t>
            </w:r>
          </w:p>
        </w:tc>
        <w:tc>
          <w:tcPr>
            <w:tcW w:w="2622" w:type="dxa"/>
            <w:vAlign w:val="center"/>
          </w:tcPr>
          <w:p w14:paraId="40249B47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</w:t>
            </w:r>
          </w:p>
        </w:tc>
        <w:tc>
          <w:tcPr>
            <w:tcW w:w="1655" w:type="dxa"/>
            <w:vAlign w:val="center"/>
          </w:tcPr>
          <w:p w14:paraId="5A5F9172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</w:p>
        </w:tc>
        <w:tc>
          <w:tcPr>
            <w:tcW w:w="1900" w:type="dxa"/>
            <w:vAlign w:val="center"/>
          </w:tcPr>
          <w:p w14:paraId="735688A9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申报计划类别</w:t>
            </w:r>
          </w:p>
        </w:tc>
      </w:tr>
      <w:tr w14:paraId="1346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 w14:paraId="4F7BC217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14:paraId="23CCA5E7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14:paraId="63E1BEC6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14:paraId="7C11036C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14:paraId="392F2447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14:paraId="060DA0CE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14:paraId="5E8F9290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14:paraId="7709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 w14:paraId="1C5A03F1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14:paraId="393C0D1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14:paraId="10643218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14:paraId="648F7FBE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14:paraId="6A10B1CA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14:paraId="4A76B4B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14:paraId="73BF1BCF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14:paraId="5FD4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 w14:paraId="51657B16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14:paraId="16983E9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14:paraId="55F65A17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14:paraId="51204EBB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14:paraId="6AD3080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14:paraId="6035FC3C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14:paraId="74065418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14:paraId="2724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 w14:paraId="07FF9997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14:paraId="3AB10B5E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14:paraId="43CB73E1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14:paraId="634CBF12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14:paraId="0FEAC2EE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14:paraId="4D150554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14:paraId="6E18C0A5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14:paraId="7608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92" w:type="dxa"/>
          </w:tcPr>
          <w:p w14:paraId="29A6FA3C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14:paraId="787F0A3C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14:paraId="57CD97D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14:paraId="7D167E0B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14:paraId="208D6F21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14:paraId="0471D6EC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14:paraId="64E35C10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14:paraId="5999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2" w:type="dxa"/>
          </w:tcPr>
          <w:p w14:paraId="507407E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14:paraId="08E2C321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14:paraId="3D3D008C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14:paraId="7F91CF9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14:paraId="026E7A9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14:paraId="574E2B4E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14:paraId="44C0A37F"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 w14:paraId="44F16366">
      <w:pPr>
        <w:pStyle w:val="6"/>
        <w:ind w:left="0" w:firstLine="0" w:firstLineChars="0"/>
        <w:sectPr>
          <w:footerReference r:id="rId3" w:type="default"/>
          <w:pgSz w:w="16838" w:h="11906" w:orient="landscape"/>
          <w:pgMar w:top="1644" w:right="1644" w:bottom="1644" w:left="1644" w:header="851" w:footer="1134" w:gutter="0"/>
          <w:cols w:space="720" w:num="1"/>
          <w:docGrid w:type="lines" w:linePitch="312" w:charSpace="0"/>
        </w:sectPr>
      </w:pPr>
    </w:p>
    <w:p w14:paraId="32E2C3CC">
      <w:pPr>
        <w:pStyle w:val="3"/>
        <w:keepNext w:val="0"/>
        <w:keepLines w:val="0"/>
        <w:spacing w:before="0" w:after="0" w:line="580" w:lineRule="exact"/>
        <w:jc w:val="both"/>
        <w:rPr>
          <w:rFonts w:eastAsia="方正小标宋简体"/>
          <w:b w:val="0"/>
        </w:rPr>
      </w:pPr>
    </w:p>
    <w:p w14:paraId="13D4D57D"/>
    <w:p w14:paraId="0DDCA156"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承诺书</w:t>
      </w:r>
    </w:p>
    <w:p w14:paraId="45C6FDA8"/>
    <w:p w14:paraId="6393839B">
      <w:pPr>
        <w:pStyle w:val="3"/>
        <w:keepNext w:val="0"/>
        <w:keepLines w:val="0"/>
        <w:spacing w:before="0" w:after="0" w:line="580" w:lineRule="exact"/>
        <w:ind w:firstLine="640" w:firstLineChars="200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本单位依据《浙江省科学技术厅关于组织申报202</w:t>
      </w:r>
      <w:r>
        <w:rPr>
          <w:rFonts w:hint="eastAsia" w:eastAsia="仿宋_GB2312"/>
          <w:b w:val="0"/>
          <w:sz w:val="32"/>
          <w:szCs w:val="32"/>
          <w:lang w:val="en-US" w:eastAsia="zh-CN"/>
        </w:rPr>
        <w:t>6</w:t>
      </w:r>
      <w:r>
        <w:rPr>
          <w:rFonts w:eastAsia="仿宋_GB2312"/>
          <w:b w:val="0"/>
          <w:sz w:val="32"/>
          <w:szCs w:val="32"/>
        </w:rPr>
        <w:t>年度省软科学研究计划项目的通知》要求，严格履行推荐主体责任，</w:t>
      </w:r>
      <w:r>
        <w:rPr>
          <w:rFonts w:eastAsia="仿宋_GB2312"/>
          <w:bCs w:val="0"/>
          <w:sz w:val="32"/>
          <w:szCs w:val="32"/>
        </w:rPr>
        <w:t>郑重承诺</w:t>
      </w:r>
      <w:r>
        <w:rPr>
          <w:rFonts w:eastAsia="仿宋_GB2312"/>
          <w:b w:val="0"/>
          <w:sz w:val="32"/>
          <w:szCs w:val="32"/>
        </w:rPr>
        <w:t>：</w:t>
      </w:r>
    </w:p>
    <w:p w14:paraId="7A73B87D">
      <w:pPr>
        <w:pStyle w:val="3"/>
        <w:keepNext w:val="0"/>
        <w:keepLines w:val="0"/>
        <w:numPr>
          <w:ilvl w:val="0"/>
          <w:numId w:val="1"/>
        </w:numPr>
        <w:spacing w:before="0" w:after="0" w:line="580" w:lineRule="exact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我单位在严格审查申报项目信息的真实性、合规性及择优遴选的基础上，同意推荐上述项目申报202</w:t>
      </w:r>
      <w:r>
        <w:rPr>
          <w:rFonts w:hint="eastAsia" w:eastAsia="仿宋_GB2312"/>
          <w:b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eastAsia="仿宋_GB2312"/>
          <w:b w:val="0"/>
          <w:sz w:val="32"/>
          <w:szCs w:val="32"/>
        </w:rPr>
        <w:t>年度省软科学研究计划，且所有项目主要研</w:t>
      </w:r>
      <w:r>
        <w:rPr>
          <w:rFonts w:hint="eastAsia" w:eastAsia="仿宋_GB2312"/>
          <w:b w:val="0"/>
          <w:sz w:val="32"/>
          <w:szCs w:val="32"/>
        </w:rPr>
        <w:t>究</w:t>
      </w:r>
      <w:r>
        <w:rPr>
          <w:rFonts w:eastAsia="仿宋_GB2312"/>
          <w:b w:val="0"/>
          <w:sz w:val="32"/>
          <w:szCs w:val="32"/>
        </w:rPr>
        <w:t>内容尚未获国家和省级有关部门立项资助。</w:t>
      </w:r>
    </w:p>
    <w:p w14:paraId="11622BEF">
      <w:pPr>
        <w:pStyle w:val="3"/>
        <w:keepNext w:val="0"/>
        <w:keepLines w:val="0"/>
        <w:numPr>
          <w:ilvl w:val="0"/>
          <w:numId w:val="1"/>
        </w:numPr>
        <w:spacing w:before="0" w:after="0" w:line="580" w:lineRule="exact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我单位将按照《浙江省软科学研究计划和项目管理办法》《浙江省科技发展专项资金管理办法》《浙江省科技计划（专项、基金）项目验收管理办法》等相关规定，做好共同出资、资金拨付、资金使用、项目实施、科研诚信和科技伦理管理等工作，对项目逾期未验收、经费回收、违规调查和处理等承担归口管理责任。</w:t>
      </w:r>
    </w:p>
    <w:p w14:paraId="45CB191E">
      <w:pPr>
        <w:pStyle w:val="3"/>
        <w:keepNext w:val="0"/>
        <w:keepLines w:val="0"/>
        <w:spacing w:before="0" w:after="0" w:line="580" w:lineRule="exact"/>
        <w:jc w:val="both"/>
        <w:rPr>
          <w:rFonts w:eastAsia="仿宋_GB2312"/>
          <w:sz w:val="32"/>
          <w:szCs w:val="32"/>
        </w:rPr>
      </w:pPr>
    </w:p>
    <w:p w14:paraId="711F6136"/>
    <w:p w14:paraId="53CC9AB6">
      <w:pPr>
        <w:pStyle w:val="3"/>
        <w:keepNext w:val="0"/>
        <w:keepLines w:val="0"/>
        <w:spacing w:before="0" w:after="0" w:line="580" w:lineRule="exact"/>
        <w:ind w:firstLine="640" w:firstLineChars="200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 xml:space="preserve">                       推荐单位：（盖章）</w:t>
      </w:r>
    </w:p>
    <w:p w14:paraId="1FDAAE53">
      <w:pPr>
        <w:pStyle w:val="6"/>
        <w:spacing w:line="580" w:lineRule="exact"/>
        <w:ind w:left="0" w:firstLine="0" w:firstLineChars="0"/>
      </w:pPr>
      <w:r>
        <w:rPr>
          <w:rFonts w:eastAsia="仿宋_GB2312"/>
          <w:bCs/>
        </w:rPr>
        <w:t xml:space="preserve">                           日期：  年   月   日</w:t>
      </w:r>
    </w:p>
    <w:p w14:paraId="7034329C">
      <w:pPr>
        <w:spacing w:line="600" w:lineRule="exact"/>
        <w:rPr>
          <w:rFonts w:eastAsia="仿宋_GB2312"/>
          <w:spacing w:val="8"/>
          <w:sz w:val="32"/>
          <w:szCs w:val="32"/>
        </w:rPr>
      </w:pPr>
    </w:p>
    <w:p w14:paraId="63B356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AB01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CA721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VEvMtEAAAAEAQAADwAAAAAAAAABACAAAAAiAAAAZHJzL2Rv&#10;d25yZXYueG1sUEsBAhQAFAAAAAgAh07iQCWVFco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3CA721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2E7D7"/>
    <w:multiLevelType w:val="singleLevel"/>
    <w:tmpl w:val="3972E7D7"/>
    <w:lvl w:ilvl="0" w:tentative="0">
      <w:start w:val="1"/>
      <w:numFmt w:val="decimal"/>
      <w:suff w:val="nothing"/>
      <w:lvlText w:val="%1."/>
      <w:lvlJc w:val="left"/>
      <w:pPr>
        <w:ind w:left="0" w:firstLine="6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TFjZDQ1MjQ3YmExYzEwNGRhMDgyYTE3ZmJjZDAifQ=="/>
    <w:docVar w:name="KSO_WPS_MARK_KEY" w:val="4e3cda6b-9f41-4a69-bcb2-7a378856e82d"/>
  </w:docVars>
  <w:rsids>
    <w:rsidRoot w:val="00F70291"/>
    <w:rsid w:val="000D0CF2"/>
    <w:rsid w:val="00161796"/>
    <w:rsid w:val="00DF3D81"/>
    <w:rsid w:val="00F70291"/>
    <w:rsid w:val="2F013082"/>
    <w:rsid w:val="46880032"/>
    <w:rsid w:val="6A8E65B0"/>
    <w:rsid w:val="7A34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240" w:after="240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next w:val="1"/>
    <w:link w:val="11"/>
    <w:qFormat/>
    <w:uiPriority w:val="99"/>
    <w:pPr>
      <w:spacing w:after="0" w:line="560" w:lineRule="exact"/>
      <w:ind w:left="214" w:firstLine="420" w:firstLineChars="100"/>
    </w:pPr>
    <w:rPr>
      <w:rFonts w:eastAsia="仿宋"/>
      <w:sz w:val="32"/>
      <w:szCs w:val="32"/>
    </w:rPr>
  </w:style>
  <w:style w:type="character" w:customStyle="1" w:styleId="9">
    <w:name w:val="标题 1 Char"/>
    <w:basedOn w:val="8"/>
    <w:link w:val="3"/>
    <w:qFormat/>
    <w:uiPriority w:val="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10">
    <w:name w:val="正文文本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首行缩进 Char"/>
    <w:basedOn w:val="10"/>
    <w:link w:val="6"/>
    <w:qFormat/>
    <w:uiPriority w:val="99"/>
    <w:rPr>
      <w:rFonts w:ascii="Times New Roman" w:hAnsi="Times New Roman" w:eastAsia="仿宋" w:cs="Times New Roman"/>
      <w:sz w:val="32"/>
      <w:szCs w:val="32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372</Characters>
  <Lines>3</Lines>
  <Paragraphs>1</Paragraphs>
  <TotalTime>0</TotalTime>
  <ScaleCrop>false</ScaleCrop>
  <LinksUpToDate>false</LinksUpToDate>
  <CharactersWithSpaces>449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2024-10-31T09:44:00Z</dcterms:created>
  <dc:creator>yu</dc:creator>
  <cp:lastModifiedBy>Sunny</cp:lastModifiedBy>
  <dcterms:modified xsi:type="dcterms:W3CDTF">2025-09-06T05:17:26Z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0D52551233DF437A86CB39A5CC33DCB8</vt:lpwstr>
  </property>
</Properties>
</file>