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CEBE"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附件4</w:t>
      </w:r>
    </w:p>
    <w:p w14:paraId="235E0A56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kern w:val="0"/>
          <w:sz w:val="48"/>
          <w:szCs w:val="48"/>
        </w:rPr>
      </w:pPr>
    </w:p>
    <w:p w14:paraId="7964ABB0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  <w:t>浙江省习近平新时代中国特色社会主义</w:t>
      </w:r>
    </w:p>
    <w:p w14:paraId="6F89C7DD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  <w:t>思想研究中心后期资助课题</w:t>
      </w:r>
    </w:p>
    <w:p w14:paraId="45ED0345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  <w:t>申报表</w:t>
      </w:r>
    </w:p>
    <w:p w14:paraId="228765CB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96"/>
          <w:szCs w:val="96"/>
        </w:rPr>
      </w:pPr>
    </w:p>
    <w:p w14:paraId="267D7253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96"/>
          <w:szCs w:val="9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28"/>
      </w:tblGrid>
      <w:tr w14:paraId="66F93AE2">
        <w:trPr>
          <w:trHeight w:val="680" w:hRule="atLeast"/>
          <w:jc w:val="center"/>
        </w:trPr>
        <w:tc>
          <w:tcPr>
            <w:tcW w:w="1918" w:type="dxa"/>
            <w:tcBorders>
              <w:right w:val="nil"/>
            </w:tcBorders>
            <w:noWrap w:val="0"/>
            <w:vAlign w:val="bottom"/>
          </w:tcPr>
          <w:p w14:paraId="40607A2D">
            <w:pPr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9FE9A4">
            <w:pPr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1DFFA794"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12F5ECDB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课题名称</w:t>
            </w:r>
          </w:p>
        </w:tc>
        <w:tc>
          <w:tcPr>
            <w:tcW w:w="5528" w:type="dxa"/>
            <w:tcBorders>
              <w:top w:val="nil"/>
              <w:bottom w:val="single" w:color="auto" w:sz="8" w:space="0"/>
            </w:tcBorders>
            <w:noWrap w:val="0"/>
            <w:vAlign w:val="top"/>
          </w:tcPr>
          <w:p w14:paraId="373A630F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5B4F6ABE"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6BC5B192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51C3555D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54F39E8C"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6AD72FF7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负 责 人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7A685A2D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75949E34"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50D7E812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67DFBB8F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300B2A12"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2E1F93AD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2C3C34D9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</w:tbl>
    <w:p w14:paraId="768646BF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</w:p>
    <w:p w14:paraId="0FF8F440">
      <w:pPr>
        <w:adjustRightInd w:val="0"/>
        <w:spacing w:line="640" w:lineRule="exact"/>
        <w:textAlignment w:val="baseline"/>
        <w:rPr>
          <w:rFonts w:hint="default" w:ascii="Times New Roman" w:hAnsi="Times New Roman" w:cs="Times New Roman"/>
          <w:sz w:val="36"/>
          <w:szCs w:val="36"/>
        </w:rPr>
      </w:pPr>
    </w:p>
    <w:p w14:paraId="4FD9993B">
      <w:pPr>
        <w:adjustRightInd w:val="0"/>
        <w:spacing w:line="640" w:lineRule="exact"/>
        <w:textAlignment w:val="baseline"/>
        <w:rPr>
          <w:rFonts w:hint="default" w:ascii="Times New Roman" w:hAnsi="Times New Roman" w:cs="Times New Roman"/>
          <w:sz w:val="36"/>
          <w:szCs w:val="36"/>
        </w:rPr>
      </w:pPr>
    </w:p>
    <w:p w14:paraId="544B18F1">
      <w:pPr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浙江省习近平新时代中国特色社会主义思想</w:t>
      </w:r>
    </w:p>
    <w:p w14:paraId="7F952508">
      <w:pPr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研究中心综合协调办公室</w:t>
      </w:r>
    </w:p>
    <w:p w14:paraId="501FE928"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年   月</w:t>
      </w:r>
    </w:p>
    <w:p w14:paraId="1CA9FB94">
      <w:pPr>
        <w:adjustRightInd w:val="0"/>
        <w:snapToGrid w:val="0"/>
        <w:spacing w:line="300" w:lineRule="auto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 w14:paraId="7C1A580C"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申请者承诺：</w:t>
      </w:r>
    </w:p>
    <w:p w14:paraId="4B3ECB52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我已认真阅读本年度本类课题的申报通知，符合申报通知中的有关要求，没有不符合申报的情形，并对本人填写的各项内容的真实性负责，保证没有知识产权的争议。</w:t>
      </w:r>
    </w:p>
    <w:p w14:paraId="4E0A32BF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我承诺遵守课题评审纪律，杜绝可能影响公正评审的不端行为，维护课题公正性。如获准立项，我承诺以本表为有约束力的协议，遵守浙江省习近平新时代中国特色社会主义思想研究中心（以下简称“中心”）综合协调办、浙江省社科工作办的有关规定，崇尚精品、严谨治学、注重诚信、讲求责任，按计划认真开展研究工作，取得预期研究成果。“中心”综合协调办有权使用本表所有数据和资料。</w:t>
      </w:r>
    </w:p>
    <w:p w14:paraId="09DFDF90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</w:p>
    <w:p w14:paraId="61512241">
      <w:pPr>
        <w:snapToGrid w:val="0"/>
        <w:spacing w:line="300" w:lineRule="auto"/>
        <w:ind w:firstLine="2210" w:firstLineChars="85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 xml:space="preserve">申请者（签章）： 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年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月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日</w:t>
      </w:r>
    </w:p>
    <w:p w14:paraId="0030BE16">
      <w:pPr>
        <w:snapToGrid w:val="0"/>
        <w:spacing w:line="300" w:lineRule="auto"/>
        <w:rPr>
          <w:rFonts w:hint="default" w:ascii="Times New Roman" w:hAnsi="Times New Roman" w:cs="Times New Roman"/>
          <w:sz w:val="28"/>
          <w:szCs w:val="28"/>
        </w:rPr>
      </w:pPr>
    </w:p>
    <w:p w14:paraId="4DF30A23">
      <w:pPr>
        <w:adjustRightInd w:val="0"/>
        <w:snapToGrid w:val="0"/>
        <w:spacing w:line="300" w:lineRule="auto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承担单位承诺：</w:t>
      </w:r>
    </w:p>
    <w:p w14:paraId="00F60431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本单位对申请者填写的各项内容的真实性负责，保证没有不符合申报的情形，没有知识产权的争议。</w:t>
      </w:r>
    </w:p>
    <w:p w14:paraId="15C2A929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本单位承诺遵守课题评审纪律，杜绝可能影响公正评审的不端行为，维护课题公正性。</w:t>
      </w:r>
    </w:p>
    <w:p w14:paraId="1B7E6067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 w14:paraId="7B020B41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单位（盖章）：</w:t>
      </w:r>
    </w:p>
    <w:p w14:paraId="5A77C5C8">
      <w:pPr>
        <w:snapToGrid w:val="0"/>
        <w:spacing w:line="300" w:lineRule="auto"/>
        <w:ind w:firstLine="2678" w:firstLineChars="103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年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月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日</w:t>
      </w:r>
    </w:p>
    <w:p w14:paraId="651FDB72">
      <w:pPr>
        <w:adjustRightInd w:val="0"/>
        <w:snapToGrid w:val="0"/>
        <w:spacing w:line="300" w:lineRule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 w14:paraId="0A48F336">
      <w:pPr>
        <w:adjustRightInd w:val="0"/>
        <w:snapToGrid w:val="0"/>
        <w:spacing w:line="300" w:lineRule="auto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填表说明：</w:t>
      </w:r>
    </w:p>
    <w:p w14:paraId="61FF5D31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1.本表要求用计算机如实填写，A3纸双面打印。</w:t>
      </w:r>
    </w:p>
    <w:p w14:paraId="2BFAEEA7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2.数据表中“申请级别”以及“预期成果”等栏目的填写，请直接在选中的分类编号上打“√”。预期成果形式为论文的，填写篇数，其它填写字数。</w:t>
      </w:r>
    </w:p>
    <w:p w14:paraId="208B54FA">
      <w:pPr>
        <w:pStyle w:val="2"/>
        <w:rPr>
          <w:rFonts w:hint="default" w:ascii="Times New Roman" w:hAnsi="Times New Roman" w:cs="Times New Roman"/>
        </w:rPr>
      </w:pPr>
    </w:p>
    <w:p w14:paraId="4CE028ED">
      <w:pPr>
        <w:widowControl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一、数据表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 w14:paraId="225D6E99">
        <w:trPr>
          <w:trHeight w:val="725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B53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D68E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2ABC530">
        <w:trPr>
          <w:cantSplit/>
          <w:trHeight w:val="834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AB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F198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1.重点    2.一般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493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trike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成果形式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85DD9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1.专著        2.研究报告</w:t>
            </w:r>
          </w:p>
        </w:tc>
      </w:tr>
      <w:tr w14:paraId="57512CDC"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C11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594B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B33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25D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665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B4D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02E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E1C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2E92135"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B62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AB8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04B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F89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8FD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D38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2839BA3"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A29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C95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201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DEE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C3D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542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D437269"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0AE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530C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BE1638F"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FE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E557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C49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EB0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964C289"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8C2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4EB1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171B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E-mail: </w:t>
            </w:r>
          </w:p>
        </w:tc>
      </w:tr>
      <w:tr w14:paraId="5DF7523A">
        <w:trPr>
          <w:cantSplit/>
          <w:trHeight w:val="660" w:hRule="atLeast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846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主要参加者</w:t>
            </w:r>
          </w:p>
        </w:tc>
      </w:tr>
      <w:tr w14:paraId="03E9236D">
        <w:trPr>
          <w:cantSplit/>
          <w:trHeight w:val="89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59F5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37C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401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557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F3B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C1C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607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</w:tr>
      <w:tr w14:paraId="30BEB231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409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EB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8CC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6EB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B6E5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E99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1DBC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20940BE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4F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48E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20A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CE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976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685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312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5B07176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AC5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39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D65E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54B9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60D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B0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04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5E7A11C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252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47AD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83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E34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7EEC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E5A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1CC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CB12A28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942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918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30D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7710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E6F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1807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1867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C37C9D3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4259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CEE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4C2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B88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46B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2C5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FA02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5D7955E">
        <w:trPr>
          <w:cantSplit/>
          <w:trHeight w:val="660" w:hRule="atLeast"/>
        </w:trPr>
        <w:tc>
          <w:tcPr>
            <w:tcW w:w="6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C80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预计完成时间    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008F2"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>日</w:t>
            </w:r>
          </w:p>
        </w:tc>
      </w:tr>
    </w:tbl>
    <w:p w14:paraId="5737F771">
      <w:pPr>
        <w:spacing w:line="36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eastAsia="等线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Cs/>
          <w:sz w:val="28"/>
          <w:szCs w:val="28"/>
        </w:rPr>
        <w:t>二、审核意见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1B6FA4DE">
        <w:trPr>
          <w:trHeight w:val="3576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22B0E">
            <w:pPr>
              <w:snapToGrid w:val="0"/>
              <w:spacing w:line="300" w:lineRule="auto"/>
              <w:ind w:firstLine="432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14:paraId="2C53E9A1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6D163B47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3EB16D68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75EB86E8">
            <w:pPr>
              <w:snapToGrid w:val="0"/>
              <w:spacing w:line="300" w:lineRule="auto"/>
              <w:ind w:firstLine="4271" w:firstLineChars="20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单位负责人签名（章）：  公章</w:t>
            </w:r>
          </w:p>
          <w:p w14:paraId="29EF9CFD">
            <w:pPr>
              <w:snapToGrid w:val="0"/>
              <w:spacing w:line="300" w:lineRule="auto"/>
              <w:ind w:firstLine="1050" w:firstLineChars="5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5892DC75">
            <w:pPr>
              <w:snapToGrid w:val="0"/>
              <w:spacing w:line="300" w:lineRule="auto"/>
              <w:ind w:firstLine="6283" w:firstLineChars="2992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  月   日</w:t>
            </w:r>
          </w:p>
        </w:tc>
      </w:tr>
    </w:tbl>
    <w:p w14:paraId="73D24459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</w:p>
    <w:p w14:paraId="63E9B3EF">
      <w:pPr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三</w:t>
      </w:r>
      <w:r>
        <w:rPr>
          <w:rFonts w:hint="default" w:ascii="Times New Roman" w:hAnsi="Times New Roman" w:cs="Times New Roman"/>
          <w:bCs/>
          <w:sz w:val="28"/>
          <w:szCs w:val="28"/>
        </w:rPr>
        <w:t>、评审组评审意见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30"/>
        <w:gridCol w:w="1196"/>
        <w:gridCol w:w="794"/>
        <w:gridCol w:w="997"/>
        <w:gridCol w:w="851"/>
        <w:gridCol w:w="1073"/>
        <w:gridCol w:w="1727"/>
      </w:tblGrid>
      <w:tr w14:paraId="5F384B43">
        <w:trPr>
          <w:cantSplit/>
          <w:trHeight w:val="90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101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AF29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9F61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747D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959B1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学科组人数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0409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1384DCF">
        <w:trPr>
          <w:cantSplit/>
          <w:trHeight w:val="93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9AF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4B02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599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0718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24457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EF15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DA3E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表决结果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ADA5F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2E4354DE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</w:p>
    <w:p w14:paraId="1616106B">
      <w:pPr>
        <w:pStyle w:val="2"/>
        <w:rPr>
          <w:rFonts w:hint="default" w:ascii="Times New Roman" w:hAnsi="Times New Roman" w:cs="Times New Roman"/>
        </w:rPr>
      </w:pPr>
    </w:p>
    <w:p w14:paraId="5887A543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四</w:t>
      </w:r>
      <w:r>
        <w:rPr>
          <w:rFonts w:hint="default" w:ascii="Times New Roman" w:hAnsi="Times New Roman" w:cs="Times New Roman"/>
          <w:bCs/>
          <w:sz w:val="28"/>
          <w:szCs w:val="28"/>
        </w:rPr>
        <w:t>、“中心”审批意见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 w14:paraId="6B847E19">
        <w:trPr>
          <w:trHeight w:val="2595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8BD23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4A0DA2B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D7A7F10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D7A006A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522AD87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9C18BA8">
            <w:pPr>
              <w:spacing w:line="360" w:lineRule="exact"/>
              <w:ind w:left="-468" w:leftChars="-22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B167CA1">
            <w:pPr>
              <w:spacing w:line="360" w:lineRule="exact"/>
              <w:ind w:left="-468" w:leftChars="-22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46C571F">
            <w:pPr>
              <w:spacing w:line="360" w:lineRule="exact"/>
              <w:ind w:firstLine="5831" w:firstLineChars="2777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签章：</w:t>
            </w:r>
          </w:p>
          <w:p w14:paraId="295FE742">
            <w:pPr>
              <w:spacing w:line="360" w:lineRule="exact"/>
              <w:ind w:firstLine="6476" w:firstLineChars="3084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    月   日</w:t>
            </w:r>
          </w:p>
        </w:tc>
      </w:tr>
    </w:tbl>
    <w:p w14:paraId="1E0C739A">
      <w:pPr>
        <w:snapToGrid w:val="0"/>
        <w:spacing w:beforeLines="10"/>
        <w:ind w:left="419" w:hanging="643" w:hanging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69B1401C">
      <w:pPr>
        <w:pStyle w:val="2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7AB775B9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701" w:bottom="1701" w:left="1701" w:header="851" w:footer="1474" w:gutter="0"/>
          <w:pgNumType w:fmt="decimal"/>
          <w:cols w:space="720" w:num="1"/>
          <w:docGrid w:type="lines" w:linePitch="312" w:charSpace="0"/>
        </w:sectPr>
      </w:pPr>
    </w:p>
    <w:p w14:paraId="1EBF7D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0000600000000000000"/>
    <w:charset w:val="00"/>
    <w:family w:val="auto"/>
    <w:pitch w:val="default"/>
    <w:sig w:usb0="00000000" w:usb1="00000000" w:usb2="00000012" w:usb3="00000000" w:csb0="00160001" w:csb1="12030000"/>
  </w:font>
  <w:font w:name="方正小标宋_GBK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D42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E16A51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E16A51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B657B"/>
    <w:rsid w:val="FAD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2025-04-07T14:29:00Z</dcterms:created>
  <dc:creator>歪才公子</dc:creator>
  <cp:lastModifiedBy>歪才公子</cp:lastModifiedBy>
  <dcterms:modified xsi:type="dcterms:W3CDTF">2025-04-07T14:30:01Z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A2082F6846B1105EDD70F367D0434084_41</vt:lpwstr>
  </property>
</Properties>
</file>